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CC" w:rsidRDefault="00404CCC" w:rsidP="00FE0D6C">
      <w:pPr>
        <w:jc w:val="center"/>
        <w:rPr>
          <w:rFonts w:ascii="Arial" w:hAnsi="Arial" w:cs="Arial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CCC">
        <w:rPr>
          <w:rFonts w:ascii="Arial" w:hAnsi="Arial" w:cs="Arial"/>
          <w:b/>
          <w:noProof/>
          <w:color w:val="000000" w:themeColor="text1"/>
          <w:sz w:val="28"/>
          <w:lang w:eastAsia="es-P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4D247927" wp14:editId="0B48BE9D">
            <wp:simplePos x="0" y="0"/>
            <wp:positionH relativeFrom="margin">
              <wp:align>center</wp:align>
            </wp:positionH>
            <wp:positionV relativeFrom="paragraph">
              <wp:posOffset>-752823</wp:posOffset>
            </wp:positionV>
            <wp:extent cx="6935773" cy="9809480"/>
            <wp:effectExtent l="0" t="0" r="0" b="1270"/>
            <wp:wrapNone/>
            <wp:docPr id="1" name="Imagen 1" descr="C:\Users\Mellany\Desktop\usb 2018\CONCURSO DE DANZA CONTEMPORANEA\IMG-2018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ny\Desktop\usb 2018\CONCURSO DE DANZA CONTEMPORANEA\IMG-2018032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773" cy="98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6C" w:rsidRPr="00404CCC" w:rsidRDefault="00FE0D6C" w:rsidP="00FE0D6C">
      <w:pPr>
        <w:jc w:val="center"/>
        <w:rPr>
          <w:rFonts w:ascii="Arial" w:hAnsi="Arial" w:cs="Arial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CCC">
        <w:rPr>
          <w:rFonts w:ascii="Arial" w:hAnsi="Arial" w:cs="Arial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“CUERPO Y MENTE” </w:t>
      </w:r>
    </w:p>
    <w:p w:rsidR="006A076E" w:rsidRPr="00404CCC" w:rsidRDefault="00FE0D6C" w:rsidP="00FE0D6C">
      <w:pPr>
        <w:jc w:val="center"/>
        <w:rPr>
          <w:rFonts w:ascii="Arial" w:hAnsi="Arial" w:cs="Arial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04CCC">
        <w:rPr>
          <w:rFonts w:ascii="Arial" w:hAnsi="Arial" w:cs="Arial"/>
          <w:b/>
          <w:color w:val="000000" w:themeColor="text1"/>
          <w:sz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CONCURSO DE DANZA CONTEMPORÁNEA</w:t>
      </w:r>
    </w:p>
    <w:p w:rsidR="00FE0D6C" w:rsidRDefault="00FE0D6C" w:rsidP="00404CCC">
      <w:pPr>
        <w:pStyle w:val="Prrafodelista"/>
        <w:numPr>
          <w:ilvl w:val="0"/>
          <w:numId w:val="1"/>
        </w:numPr>
        <w:jc w:val="both"/>
        <w:rPr>
          <w:b/>
          <w:color w:val="000000" w:themeColor="text1"/>
          <w:sz w:val="24"/>
        </w:rPr>
      </w:pPr>
      <w:r w:rsidRPr="00FE0D6C">
        <w:rPr>
          <w:b/>
          <w:color w:val="000000" w:themeColor="text1"/>
          <w:sz w:val="24"/>
        </w:rPr>
        <w:t xml:space="preserve">BASES PARA LA COMPETENCIA </w:t>
      </w:r>
    </w:p>
    <w:p w:rsidR="00B17C9B" w:rsidRPr="00B17C9B" w:rsidRDefault="00B17C9B" w:rsidP="00404CCC">
      <w:pPr>
        <w:pStyle w:val="Prrafodelista"/>
        <w:jc w:val="both"/>
        <w:rPr>
          <w:b/>
          <w:color w:val="000000" w:themeColor="text1"/>
          <w:sz w:val="24"/>
        </w:rPr>
      </w:pPr>
    </w:p>
    <w:p w:rsidR="00404CCC" w:rsidRDefault="00FE0D6C" w:rsidP="00404CC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</w:rPr>
      </w:pPr>
      <w:r w:rsidRPr="00FE0D6C">
        <w:rPr>
          <w:color w:val="000000" w:themeColor="text1"/>
          <w:sz w:val="24"/>
        </w:rPr>
        <w:t xml:space="preserve">CATEGORIA:  </w:t>
      </w:r>
    </w:p>
    <w:p w:rsidR="00FE0D6C" w:rsidRPr="00FE0D6C" w:rsidRDefault="00FE0D6C" w:rsidP="00404CCC">
      <w:pPr>
        <w:pStyle w:val="Prrafodelista"/>
        <w:numPr>
          <w:ilvl w:val="0"/>
          <w:numId w:val="8"/>
        </w:numPr>
        <w:jc w:val="both"/>
        <w:rPr>
          <w:color w:val="000000" w:themeColor="text1"/>
          <w:sz w:val="24"/>
        </w:rPr>
      </w:pPr>
      <w:r w:rsidRPr="00FE0D6C">
        <w:rPr>
          <w:color w:val="000000" w:themeColor="text1"/>
          <w:sz w:val="24"/>
        </w:rPr>
        <w:t xml:space="preserve">Solo(a) – 1 persona </w:t>
      </w:r>
    </w:p>
    <w:p w:rsidR="00FE0D6C" w:rsidRDefault="00FE0D6C" w:rsidP="00404CC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CALENDARIZACIÓN Y PLAZO DE INSCRIPCIÓN</w:t>
      </w:r>
      <w:r w:rsidRPr="00FE0D6C">
        <w:rPr>
          <w:color w:val="000000" w:themeColor="text1"/>
          <w:sz w:val="24"/>
        </w:rPr>
        <w:t xml:space="preserve">: </w:t>
      </w:r>
    </w:p>
    <w:p w:rsidR="00FE0D6C" w:rsidRDefault="00CE624D" w:rsidP="00404CCC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Martes 26</w:t>
      </w:r>
      <w:r w:rsidR="00FE0D6C">
        <w:rPr>
          <w:color w:val="000000" w:themeColor="text1"/>
          <w:sz w:val="24"/>
        </w:rPr>
        <w:t xml:space="preserve"> de junio: Inicio de inscripción de los concursantes </w:t>
      </w:r>
    </w:p>
    <w:p w:rsidR="00FE0D6C" w:rsidRDefault="009A3746" w:rsidP="00404CCC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Viernes 20 de Julio: Cierre de inscripción de los concursantes</w:t>
      </w:r>
    </w:p>
    <w:p w:rsidR="009A3746" w:rsidRDefault="009A3746" w:rsidP="00404CCC">
      <w:pPr>
        <w:pStyle w:val="Prrafodelista"/>
        <w:numPr>
          <w:ilvl w:val="0"/>
          <w:numId w:val="7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Sábado 21 de Julio: Día </w:t>
      </w:r>
      <w:r w:rsidR="0032732C">
        <w:rPr>
          <w:color w:val="000000" w:themeColor="text1"/>
          <w:sz w:val="24"/>
        </w:rPr>
        <w:t>del concurso a las 6:30 pm en la</w:t>
      </w:r>
      <w:r>
        <w:rPr>
          <w:color w:val="000000" w:themeColor="text1"/>
          <w:sz w:val="24"/>
        </w:rPr>
        <w:t xml:space="preserve"> DDC </w:t>
      </w:r>
    </w:p>
    <w:p w:rsidR="00B17C9B" w:rsidRDefault="00B17C9B" w:rsidP="00404CC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INSCRIPCIÓN DEL CONCURSO:</w:t>
      </w:r>
    </w:p>
    <w:p w:rsidR="00B17C9B" w:rsidRDefault="00B17C9B" w:rsidP="00404CCC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15 nuevos soles</w:t>
      </w:r>
    </w:p>
    <w:p w:rsidR="00B17C9B" w:rsidRPr="00B17C9B" w:rsidRDefault="00B17C9B" w:rsidP="00404CCC">
      <w:pPr>
        <w:pStyle w:val="Prrafodelista"/>
        <w:numPr>
          <w:ilvl w:val="0"/>
          <w:numId w:val="6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Importante al presentar la inscripción la copia de su DNI del concursante. </w:t>
      </w:r>
    </w:p>
    <w:p w:rsidR="009A3746" w:rsidRDefault="009A3746" w:rsidP="00404CC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DÍA Y LUGAR DEL EVENTO: </w:t>
      </w:r>
    </w:p>
    <w:p w:rsidR="009A3746" w:rsidRDefault="009A3746" w:rsidP="00404CCC">
      <w:pPr>
        <w:pStyle w:val="Prrafodelista"/>
        <w:numPr>
          <w:ilvl w:val="0"/>
          <w:numId w:val="5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Se realizará el día 21 de Julio del 2018 a las 6:30 pm en la Dire</w:t>
      </w:r>
      <w:r w:rsidR="00404CCC">
        <w:rPr>
          <w:color w:val="000000" w:themeColor="text1"/>
          <w:sz w:val="24"/>
        </w:rPr>
        <w:t xml:space="preserve">cción </w:t>
      </w:r>
      <w:r>
        <w:rPr>
          <w:color w:val="000000" w:themeColor="text1"/>
          <w:sz w:val="24"/>
        </w:rPr>
        <w:t>Desconcentrada de Cultura</w:t>
      </w:r>
      <w:r w:rsidR="003F2C2B">
        <w:rPr>
          <w:color w:val="000000" w:themeColor="text1"/>
          <w:sz w:val="24"/>
        </w:rPr>
        <w:t xml:space="preserve"> </w:t>
      </w:r>
      <w:bookmarkStart w:id="0" w:name="_GoBack"/>
      <w:bookmarkEnd w:id="0"/>
      <w:r>
        <w:rPr>
          <w:color w:val="000000" w:themeColor="text1"/>
          <w:sz w:val="24"/>
        </w:rPr>
        <w:t xml:space="preserve">(DDC) </w:t>
      </w:r>
    </w:p>
    <w:p w:rsidR="009A3746" w:rsidRDefault="009A3746" w:rsidP="00404CCC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DEL CONCURSANTE: </w:t>
      </w:r>
    </w:p>
    <w:p w:rsidR="00EE490B" w:rsidRDefault="00EE490B" w:rsidP="00404CCC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A partir de 14 años de edad hacia adelante puede ingresar a concursar. </w:t>
      </w:r>
    </w:p>
    <w:p w:rsidR="009A3746" w:rsidRDefault="00022FE6" w:rsidP="00404CCC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Su tema y n</w:t>
      </w:r>
      <w:r w:rsidR="009A3746">
        <w:rPr>
          <w:color w:val="000000" w:themeColor="text1"/>
          <w:sz w:val="24"/>
        </w:rPr>
        <w:t xml:space="preserve">ombre de su muestra artística lo tendrá que entregar en formato mp3 el día de su inscripción, en un USB. </w:t>
      </w:r>
    </w:p>
    <w:p w:rsidR="009A3746" w:rsidRDefault="009A3746" w:rsidP="00404CCC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Pueden inscribirse</w:t>
      </w:r>
      <w:r w:rsidR="005B0D38">
        <w:rPr>
          <w:color w:val="000000" w:themeColor="text1"/>
          <w:sz w:val="24"/>
        </w:rPr>
        <w:t xml:space="preserve"> mandando la ficha</w:t>
      </w:r>
      <w:r>
        <w:rPr>
          <w:color w:val="000000" w:themeColor="text1"/>
          <w:sz w:val="24"/>
        </w:rPr>
        <w:t xml:space="preserve"> virtualmente y </w:t>
      </w:r>
      <w:r w:rsidR="005B0D38">
        <w:rPr>
          <w:color w:val="000000" w:themeColor="text1"/>
          <w:sz w:val="24"/>
        </w:rPr>
        <w:t>5 días</w:t>
      </w:r>
      <w:r>
        <w:rPr>
          <w:color w:val="000000" w:themeColor="text1"/>
          <w:sz w:val="24"/>
        </w:rPr>
        <w:t xml:space="preserve"> de plazo para confirmar su inscripción. </w:t>
      </w:r>
    </w:p>
    <w:p w:rsidR="009A3746" w:rsidRPr="009A3746" w:rsidRDefault="009A3746" w:rsidP="00404CCC">
      <w:pPr>
        <w:pStyle w:val="Prrafodelista"/>
        <w:numPr>
          <w:ilvl w:val="0"/>
          <w:numId w:val="4"/>
        </w:num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Para confirmar su inscripción tendrán </w:t>
      </w:r>
      <w:r w:rsidR="00404CCC">
        <w:rPr>
          <w:color w:val="000000" w:themeColor="text1"/>
          <w:sz w:val="24"/>
        </w:rPr>
        <w:t>que contactarse con los números</w:t>
      </w:r>
      <w:r>
        <w:rPr>
          <w:color w:val="000000" w:themeColor="text1"/>
          <w:sz w:val="24"/>
        </w:rPr>
        <w:t xml:space="preserve"> 946348464</w:t>
      </w:r>
      <w:r w:rsidR="00404CCC">
        <w:rPr>
          <w:color w:val="000000" w:themeColor="text1"/>
          <w:sz w:val="24"/>
        </w:rPr>
        <w:t>, 945660731</w:t>
      </w:r>
      <w:r>
        <w:rPr>
          <w:color w:val="000000" w:themeColor="text1"/>
          <w:sz w:val="24"/>
        </w:rPr>
        <w:t xml:space="preserve"> o de caso contrario acercarse al centro cultural Madelyn</w:t>
      </w:r>
      <w:r w:rsidR="00006EBC">
        <w:rPr>
          <w:color w:val="000000" w:themeColor="text1"/>
          <w:sz w:val="24"/>
        </w:rPr>
        <w:t xml:space="preserve"> en el horario de lunes a sábado de 4 a 8 pm</w:t>
      </w:r>
      <w:r>
        <w:rPr>
          <w:color w:val="000000" w:themeColor="text1"/>
          <w:sz w:val="24"/>
        </w:rPr>
        <w:t xml:space="preserve">. </w:t>
      </w:r>
    </w:p>
    <w:p w:rsidR="00FE0D6C" w:rsidRPr="00404CCC" w:rsidRDefault="009A3746" w:rsidP="00404CCC">
      <w:pPr>
        <w:pStyle w:val="Prrafodelista"/>
        <w:numPr>
          <w:ilvl w:val="0"/>
          <w:numId w:val="4"/>
        </w:numPr>
        <w:tabs>
          <w:tab w:val="left" w:pos="1320"/>
        </w:tabs>
        <w:jc w:val="both"/>
        <w:rPr>
          <w:color w:val="000000" w:themeColor="text1"/>
          <w:sz w:val="24"/>
        </w:rPr>
      </w:pPr>
      <w:r w:rsidRPr="00404CCC">
        <w:rPr>
          <w:color w:val="000000" w:themeColor="text1"/>
          <w:sz w:val="24"/>
        </w:rPr>
        <w:t xml:space="preserve">El concursante debe cancelar la </w:t>
      </w:r>
      <w:r w:rsidR="005B0D38">
        <w:rPr>
          <w:color w:val="000000" w:themeColor="text1"/>
          <w:sz w:val="24"/>
        </w:rPr>
        <w:t>inscripción hasta un día antes o el mismo del evento antes de concursar</w:t>
      </w:r>
      <w:r w:rsidRPr="00404CCC">
        <w:rPr>
          <w:color w:val="000000" w:themeColor="text1"/>
          <w:sz w:val="24"/>
        </w:rPr>
        <w:t xml:space="preserve">. </w:t>
      </w:r>
    </w:p>
    <w:p w:rsidR="009A3746" w:rsidRPr="00404CCC" w:rsidRDefault="009A3746" w:rsidP="00404CCC">
      <w:pPr>
        <w:pStyle w:val="Prrafodelista"/>
        <w:numPr>
          <w:ilvl w:val="0"/>
          <w:numId w:val="4"/>
        </w:numPr>
        <w:tabs>
          <w:tab w:val="left" w:pos="1320"/>
        </w:tabs>
        <w:jc w:val="both"/>
        <w:rPr>
          <w:color w:val="000000" w:themeColor="text1"/>
          <w:sz w:val="24"/>
        </w:rPr>
      </w:pPr>
      <w:r w:rsidRPr="00404CCC">
        <w:rPr>
          <w:color w:val="000000" w:themeColor="text1"/>
          <w:sz w:val="24"/>
        </w:rPr>
        <w:t>Debe asistir el día del concurso 2 horas antes de empezar el evento</w:t>
      </w:r>
      <w:r w:rsidR="00404CCC">
        <w:rPr>
          <w:color w:val="000000" w:themeColor="text1"/>
          <w:sz w:val="24"/>
        </w:rPr>
        <w:t>, con su vestuario adecuado al concurso</w:t>
      </w:r>
      <w:r w:rsidRPr="00404CCC">
        <w:rPr>
          <w:color w:val="000000" w:themeColor="text1"/>
          <w:sz w:val="24"/>
        </w:rPr>
        <w:t xml:space="preserve">. </w:t>
      </w:r>
    </w:p>
    <w:p w:rsidR="00B17C9B" w:rsidRDefault="00B17C9B" w:rsidP="00404CCC">
      <w:pPr>
        <w:pStyle w:val="Prrafodelista"/>
        <w:numPr>
          <w:ilvl w:val="0"/>
          <w:numId w:val="2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COREOGRAFÍA: </w:t>
      </w:r>
    </w:p>
    <w:p w:rsidR="008F7A53" w:rsidRDefault="00B17C9B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Duración mí</w:t>
      </w:r>
      <w:r w:rsidR="00647363">
        <w:rPr>
          <w:color w:val="000000" w:themeColor="text1"/>
          <w:sz w:val="24"/>
        </w:rPr>
        <w:t>nima de 3 minutos y</w:t>
      </w:r>
      <w:r w:rsidR="001D0CFC">
        <w:rPr>
          <w:color w:val="000000" w:themeColor="text1"/>
          <w:sz w:val="24"/>
        </w:rPr>
        <w:t xml:space="preserve"> </w:t>
      </w:r>
      <w:r w:rsidR="00647363">
        <w:rPr>
          <w:color w:val="000000" w:themeColor="text1"/>
          <w:sz w:val="24"/>
        </w:rPr>
        <w:t xml:space="preserve">máxima de </w:t>
      </w:r>
      <w:r w:rsidR="001D0CFC">
        <w:rPr>
          <w:color w:val="000000" w:themeColor="text1"/>
          <w:sz w:val="24"/>
        </w:rPr>
        <w:t xml:space="preserve">5 </w:t>
      </w:r>
      <w:r>
        <w:rPr>
          <w:color w:val="000000" w:themeColor="text1"/>
          <w:sz w:val="24"/>
        </w:rPr>
        <w:t>minutos</w:t>
      </w:r>
    </w:p>
    <w:p w:rsidR="00B17C9B" w:rsidRDefault="008F7A53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No pueden ser copiadas de videos o de coreografías ya mostradas. </w:t>
      </w:r>
      <w:r w:rsidR="00B17C9B">
        <w:rPr>
          <w:color w:val="000000" w:themeColor="text1"/>
          <w:sz w:val="24"/>
        </w:rPr>
        <w:t xml:space="preserve"> </w:t>
      </w: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</w:p>
    <w:p w:rsidR="00404CCC" w:rsidRDefault="00404CCC" w:rsidP="00404CCC">
      <w:pPr>
        <w:tabs>
          <w:tab w:val="left" w:pos="1320"/>
        </w:tabs>
        <w:jc w:val="both"/>
        <w:rPr>
          <w:color w:val="000000" w:themeColor="text1"/>
          <w:sz w:val="24"/>
        </w:rPr>
      </w:pPr>
      <w:r w:rsidRPr="00404CCC">
        <w:rPr>
          <w:noProof/>
          <w:color w:val="000000" w:themeColor="text1"/>
          <w:sz w:val="24"/>
          <w:lang w:eastAsia="es-PE"/>
        </w:rPr>
        <w:drawing>
          <wp:anchor distT="0" distB="0" distL="114300" distR="114300" simplePos="0" relativeHeight="251659264" behindDoc="1" locked="0" layoutInCell="1" allowOverlap="1" wp14:anchorId="64ECA1B5" wp14:editId="65048C78">
            <wp:simplePos x="0" y="0"/>
            <wp:positionH relativeFrom="column">
              <wp:posOffset>-822960</wp:posOffset>
            </wp:positionH>
            <wp:positionV relativeFrom="paragraph">
              <wp:posOffset>-766446</wp:posOffset>
            </wp:positionV>
            <wp:extent cx="7159195" cy="10125075"/>
            <wp:effectExtent l="0" t="0" r="3810" b="0"/>
            <wp:wrapNone/>
            <wp:docPr id="2" name="Imagen 2" descr="C:\Users\Mellany\Desktop\usb 2018\CONCURSO DE DANZA CONTEMPORANEA\IMG-2018032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lany\Desktop\usb 2018\CONCURSO DE DANZA CONTEMPORANEA\IMG-20180323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215" cy="1012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CCC" w:rsidRPr="00404CCC" w:rsidRDefault="00404CCC" w:rsidP="00404CCC">
      <w:pPr>
        <w:tabs>
          <w:tab w:val="left" w:pos="915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ab/>
      </w:r>
    </w:p>
    <w:p w:rsidR="00B17C9B" w:rsidRDefault="00B17C9B" w:rsidP="00404CCC">
      <w:pPr>
        <w:pStyle w:val="Prrafodelista"/>
        <w:numPr>
          <w:ilvl w:val="0"/>
          <w:numId w:val="2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DE LA EVALUCIÓN: </w:t>
      </w:r>
    </w:p>
    <w:p w:rsidR="00553A2D" w:rsidRDefault="00404CCC" w:rsidP="002B026A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 w:rsidRPr="00553A2D">
        <w:rPr>
          <w:color w:val="000000" w:themeColor="text1"/>
          <w:sz w:val="24"/>
        </w:rPr>
        <w:t>Se</w:t>
      </w:r>
      <w:r w:rsidR="00553A2D">
        <w:rPr>
          <w:color w:val="000000" w:themeColor="text1"/>
          <w:sz w:val="24"/>
        </w:rPr>
        <w:t xml:space="preserve"> evaluará las técnicas de la danza contemporánea </w:t>
      </w:r>
    </w:p>
    <w:p w:rsidR="00322ABE" w:rsidRPr="00553A2D" w:rsidRDefault="00322ABE" w:rsidP="002B026A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 w:rsidRPr="00553A2D">
        <w:rPr>
          <w:color w:val="000000" w:themeColor="text1"/>
          <w:sz w:val="24"/>
        </w:rPr>
        <w:t xml:space="preserve">Se evaluará si llega a transmitir un mensaje claro y específico. </w:t>
      </w:r>
    </w:p>
    <w:p w:rsidR="00404CCC" w:rsidRDefault="00404CCC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Se evaluará la expresión corporal y gestual del concursante.</w:t>
      </w:r>
    </w:p>
    <w:p w:rsidR="00404CCC" w:rsidRDefault="00404CCC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 evaluará el nivel y la técnica de danza clásica necesaria para su muestra artística. </w:t>
      </w:r>
    </w:p>
    <w:p w:rsidR="00404CCC" w:rsidRPr="00404CCC" w:rsidRDefault="00404CCC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 evaluará el desplazamiento escénico del bailarín. </w:t>
      </w:r>
    </w:p>
    <w:p w:rsidR="00B17C9B" w:rsidRDefault="00B17C9B" w:rsidP="00404CCC">
      <w:pPr>
        <w:pStyle w:val="Prrafodelista"/>
        <w:numPr>
          <w:ilvl w:val="0"/>
          <w:numId w:val="2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JURADO: </w:t>
      </w:r>
    </w:p>
    <w:p w:rsidR="00B17C9B" w:rsidRDefault="00B17C9B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</w:pPr>
      <w:r>
        <w:t xml:space="preserve">El jurado se compondrá de tres profesionales expertos y de reconocido prestigio en la danza y teatro (para evaluar su expresión corporal). </w:t>
      </w:r>
    </w:p>
    <w:p w:rsidR="00B17C9B" w:rsidRPr="00285FCF" w:rsidRDefault="00B17C9B" w:rsidP="00404CCC">
      <w:pPr>
        <w:pStyle w:val="Prrafodelista"/>
        <w:numPr>
          <w:ilvl w:val="0"/>
          <w:numId w:val="9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t>En ningún caso se repartirá un premio entre dos o más coreografías. La participación en el concurso supone la aceptación del veredicto del jurado, que será inapelable</w:t>
      </w:r>
    </w:p>
    <w:p w:rsidR="00285FCF" w:rsidRDefault="00285FCF" w:rsidP="00285FCF">
      <w:pPr>
        <w:pStyle w:val="Prrafodelista"/>
        <w:numPr>
          <w:ilvl w:val="0"/>
          <w:numId w:val="2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PREMIOS: </w:t>
      </w:r>
    </w:p>
    <w:p w:rsidR="00285FCF" w:rsidRDefault="00285FCF" w:rsidP="00285FCF">
      <w:pPr>
        <w:pStyle w:val="Prrafodelista"/>
        <w:numPr>
          <w:ilvl w:val="0"/>
          <w:numId w:val="10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Primer puesto: Un certificado a nombre de la escuela Madelyn, una beca</w:t>
      </w:r>
      <w:r w:rsidR="00322ABE">
        <w:rPr>
          <w:color w:val="000000" w:themeColor="text1"/>
          <w:sz w:val="24"/>
        </w:rPr>
        <w:t xml:space="preserve"> de 6 meses por</w:t>
      </w:r>
      <w:r>
        <w:rPr>
          <w:color w:val="000000" w:themeColor="text1"/>
          <w:sz w:val="24"/>
        </w:rPr>
        <w:t xml:space="preserve"> parte de la escuela Madelyn para asistir a las clases de danza clásica, 150 nuevos soles. </w:t>
      </w:r>
    </w:p>
    <w:p w:rsidR="00285FCF" w:rsidRDefault="00285FCF" w:rsidP="00285FCF">
      <w:pPr>
        <w:pStyle w:val="Prrafodelista"/>
        <w:numPr>
          <w:ilvl w:val="0"/>
          <w:numId w:val="10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Segundo puesto: Un certificado a nombre de la escuela Madelyn, 100 nuevos soles.  </w:t>
      </w:r>
    </w:p>
    <w:p w:rsidR="00CE624D" w:rsidRDefault="00CE624D" w:rsidP="00285FCF">
      <w:pPr>
        <w:pStyle w:val="Prrafodelista"/>
        <w:numPr>
          <w:ilvl w:val="0"/>
          <w:numId w:val="10"/>
        </w:numPr>
        <w:tabs>
          <w:tab w:val="left" w:pos="1320"/>
        </w:tabs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Todos los concursantes obtendrán un certificado por parte de la escuela Madelyn por su participación en el concurso. </w:t>
      </w:r>
    </w:p>
    <w:p w:rsidR="00B17C9B" w:rsidRPr="00B17C9B" w:rsidRDefault="00B17C9B" w:rsidP="00404CCC">
      <w:pPr>
        <w:pStyle w:val="Prrafodelista"/>
        <w:tabs>
          <w:tab w:val="left" w:pos="1320"/>
        </w:tabs>
        <w:jc w:val="both"/>
        <w:rPr>
          <w:color w:val="000000" w:themeColor="text1"/>
          <w:sz w:val="24"/>
        </w:rPr>
      </w:pPr>
    </w:p>
    <w:p w:rsidR="009A3746" w:rsidRPr="00FE0D6C" w:rsidRDefault="009A3746" w:rsidP="009A3746">
      <w:pPr>
        <w:tabs>
          <w:tab w:val="left" w:pos="1320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</w:p>
    <w:sectPr w:rsidR="009A3746" w:rsidRPr="00FE0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B87"/>
    <w:multiLevelType w:val="hybridMultilevel"/>
    <w:tmpl w:val="3A34533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545"/>
    <w:multiLevelType w:val="hybridMultilevel"/>
    <w:tmpl w:val="C434755C"/>
    <w:lvl w:ilvl="0" w:tplc="2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F60835"/>
    <w:multiLevelType w:val="hybridMultilevel"/>
    <w:tmpl w:val="231413E2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14F3487"/>
    <w:multiLevelType w:val="hybridMultilevel"/>
    <w:tmpl w:val="A7107FE2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1BE557F"/>
    <w:multiLevelType w:val="hybridMultilevel"/>
    <w:tmpl w:val="12165B3E"/>
    <w:lvl w:ilvl="0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5" w15:restartNumberingAfterBreak="0">
    <w:nsid w:val="44302BF2"/>
    <w:multiLevelType w:val="hybridMultilevel"/>
    <w:tmpl w:val="E4DC6920"/>
    <w:lvl w:ilvl="0" w:tplc="2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54C4324E"/>
    <w:multiLevelType w:val="hybridMultilevel"/>
    <w:tmpl w:val="9AC4EB74"/>
    <w:lvl w:ilvl="0" w:tplc="28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7" w15:restartNumberingAfterBreak="0">
    <w:nsid w:val="6A5762BB"/>
    <w:multiLevelType w:val="hybridMultilevel"/>
    <w:tmpl w:val="37D662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8320A"/>
    <w:multiLevelType w:val="hybridMultilevel"/>
    <w:tmpl w:val="BB8EC6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46E4A"/>
    <w:multiLevelType w:val="hybridMultilevel"/>
    <w:tmpl w:val="9BF44706"/>
    <w:lvl w:ilvl="0" w:tplc="2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6C"/>
    <w:rsid w:val="00006EBC"/>
    <w:rsid w:val="00022FE6"/>
    <w:rsid w:val="00141A32"/>
    <w:rsid w:val="001D0CFC"/>
    <w:rsid w:val="00285FCF"/>
    <w:rsid w:val="00322ABE"/>
    <w:rsid w:val="0032732C"/>
    <w:rsid w:val="003F2C2B"/>
    <w:rsid w:val="00404CCC"/>
    <w:rsid w:val="00425E43"/>
    <w:rsid w:val="00553A2D"/>
    <w:rsid w:val="005B0D38"/>
    <w:rsid w:val="0062257C"/>
    <w:rsid w:val="00647363"/>
    <w:rsid w:val="006C148B"/>
    <w:rsid w:val="007421AF"/>
    <w:rsid w:val="008F4382"/>
    <w:rsid w:val="008F7A53"/>
    <w:rsid w:val="009A3746"/>
    <w:rsid w:val="00B17C9B"/>
    <w:rsid w:val="00CE624D"/>
    <w:rsid w:val="00EE490B"/>
    <w:rsid w:val="00FE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35792"/>
  <w15:chartTrackingRefBased/>
  <w15:docId w15:val="{8192BE3D-8111-49AE-9B17-0CB8619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Megiii ... Aguiilar Domiinguez</dc:creator>
  <cp:keywords/>
  <dc:description/>
  <cp:lastModifiedBy>Usuario de Windows</cp:lastModifiedBy>
  <cp:revision>18</cp:revision>
  <cp:lastPrinted>2018-06-26T20:28:00Z</cp:lastPrinted>
  <dcterms:created xsi:type="dcterms:W3CDTF">2018-06-26T18:00:00Z</dcterms:created>
  <dcterms:modified xsi:type="dcterms:W3CDTF">2018-07-13T03:29:00Z</dcterms:modified>
</cp:coreProperties>
</file>